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60"/>
        <w:gridCol w:w="703"/>
        <w:gridCol w:w="1824"/>
        <w:gridCol w:w="64"/>
        <w:gridCol w:w="1769"/>
        <w:gridCol w:w="316"/>
        <w:gridCol w:w="710"/>
        <w:gridCol w:w="708"/>
        <w:gridCol w:w="965"/>
        <w:gridCol w:w="11"/>
        <w:gridCol w:w="974"/>
      </w:tblGrid>
      <w:tr w:rsidR="00B21948" w:rsidRPr="00AA347F" w:rsidTr="00473FEB">
        <w:trPr>
          <w:trHeight w:val="1192"/>
        </w:trPr>
        <w:tc>
          <w:tcPr>
            <w:tcW w:w="5000" w:type="pct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21948" w:rsidRPr="00B21948" w:rsidRDefault="00B21948" w:rsidP="00B21948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B21948" w:rsidRPr="00B21948" w:rsidRDefault="002A617D" w:rsidP="00B2194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B21948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05</w:t>
            </w:r>
            <w:r w:rsidR="00B21948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D6A70" w:rsidRPr="00AA347F" w:rsidTr="001178F3">
        <w:tc>
          <w:tcPr>
            <w:tcW w:w="630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21948" w:rsidRPr="00CC5958" w:rsidRDefault="00B21948" w:rsidP="003D72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710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948" w:rsidRPr="00CC5958" w:rsidRDefault="00B21948" w:rsidP="003D728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179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948" w:rsidRPr="00CC5958" w:rsidRDefault="00B21948" w:rsidP="00CA0E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4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948" w:rsidRPr="00CC5958" w:rsidRDefault="00B21948" w:rsidP="00CA0E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2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948" w:rsidRPr="00CC5958" w:rsidRDefault="00B21948" w:rsidP="00CA0E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2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948" w:rsidRPr="00CC5958" w:rsidRDefault="00B21948" w:rsidP="00CA0E6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4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948" w:rsidRPr="00CC5958" w:rsidRDefault="00B21948" w:rsidP="001178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43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21948" w:rsidRPr="00B21948" w:rsidRDefault="00B21948" w:rsidP="001178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10505ee01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05/05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行政-系學會費退費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系學會費退費(兩學期)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F5E93">
              <w:rPr>
                <w:rFonts w:ascii="標楷體" w:eastAsia="標楷體" w:hAnsi="標楷體" w:hint="eastAsia"/>
                <w:b/>
                <w:szCs w:val="24"/>
              </w:rPr>
              <w:t>500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10505ee02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05/08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海報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活動成果展示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10505ee03</w:t>
            </w:r>
          </w:p>
        </w:tc>
        <w:tc>
          <w:tcPr>
            <w:tcW w:w="710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05/09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牛皮紙版</w:t>
            </w:r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門牌佈置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NB紙類</w:t>
            </w: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10505ee04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05/09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帳本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10505ee05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05/10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便當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會議便當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13份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780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10505ee06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05/10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會議</w:t>
            </w:r>
            <w:r w:rsidR="002A617D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Pr="00F030A7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Pr="00F030A7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10505ee07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05/18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籃球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2顆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438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876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10505ee08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05/21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5月月會資料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10505ee09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05/26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現金流量表、幹部交接證書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B6884" w:rsidRP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25張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</w:tr>
      <w:tr w:rsidR="001B6884" w:rsidRPr="00AA347F" w:rsidTr="001178F3">
        <w:trPr>
          <w:trHeight w:val="455"/>
        </w:trPr>
        <w:tc>
          <w:tcPr>
            <w:tcW w:w="630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10505ee10</w:t>
            </w:r>
          </w:p>
        </w:tc>
        <w:tc>
          <w:tcPr>
            <w:tcW w:w="710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1B6884" w:rsidRPr="006F5E93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 w:rsidR="002A617D">
              <w:rPr>
                <w:rFonts w:ascii="標楷體" w:eastAsia="標楷體" w:hAnsi="標楷體" w:hint="eastAsia"/>
                <w:szCs w:val="24"/>
              </w:rPr>
              <w:t>生理食鹽水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323" w:type="pct"/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</w:tr>
      <w:tr w:rsidR="002A617D" w:rsidRPr="00AA347F" w:rsidTr="001178F3">
        <w:trPr>
          <w:trHeight w:val="455"/>
        </w:trPr>
        <w:tc>
          <w:tcPr>
            <w:tcW w:w="630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5F07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10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2A617D" w:rsidRPr="006F5E93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酒精棉片</w:t>
            </w:r>
            <w:proofErr w:type="gramEnd"/>
          </w:p>
        </w:tc>
        <w:tc>
          <w:tcPr>
            <w:tcW w:w="949" w:type="pct"/>
            <w:gridSpan w:val="2"/>
            <w:vMerge w:val="restart"/>
            <w:shd w:val="clear" w:color="auto" w:fill="auto"/>
            <w:vAlign w:val="center"/>
          </w:tcPr>
          <w:p w:rsidR="002A617D" w:rsidRPr="006F5E93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323" w:type="pct"/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A617D" w:rsidRPr="004E234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444" w:type="pct"/>
            <w:gridSpan w:val="2"/>
            <w:vMerge w:val="restart"/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7523B6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承接下頁</w:t>
            </w:r>
          </w:p>
        </w:tc>
      </w:tr>
      <w:tr w:rsidR="002A617D" w:rsidRPr="00AA347F" w:rsidTr="001178F3">
        <w:trPr>
          <w:trHeight w:val="455"/>
        </w:trPr>
        <w:tc>
          <w:tcPr>
            <w:tcW w:w="630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9" w:type="pct"/>
            <w:gridSpan w:val="3"/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藥洗外用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液</w:t>
            </w:r>
          </w:p>
        </w:tc>
        <w:tc>
          <w:tcPr>
            <w:tcW w:w="949" w:type="pct"/>
            <w:gridSpan w:val="2"/>
            <w:vMerge/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1瓶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2A617D" w:rsidRPr="004E234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444" w:type="pct"/>
            <w:gridSpan w:val="2"/>
            <w:vMerge/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17D" w:rsidRPr="00AA347F" w:rsidTr="001D6A70">
        <w:trPr>
          <w:trHeight w:val="266"/>
        </w:trPr>
        <w:tc>
          <w:tcPr>
            <w:tcW w:w="5000" w:type="pct"/>
            <w:gridSpan w:val="1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CC5958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 w:rsidRPr="00473FEB">
              <w:rPr>
                <w:rFonts w:ascii="標楷體" w:eastAsia="標楷體" w:hAnsi="標楷體" w:hint="eastAsia"/>
                <w:sz w:val="28"/>
                <w:szCs w:val="24"/>
              </w:rPr>
              <w:t>承接下頁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2A617D" w:rsidRPr="00AA347F" w:rsidTr="001B6884">
        <w:trPr>
          <w:trHeight w:val="266"/>
        </w:trPr>
        <w:tc>
          <w:tcPr>
            <w:tcW w:w="3467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7D" w:rsidRPr="009C2FB2" w:rsidRDefault="002A617D" w:rsidP="002A617D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</w:t>
            </w:r>
            <w:proofErr w:type="gramStart"/>
            <w:r w:rsidRPr="009C2FB2">
              <w:rPr>
                <w:rFonts w:ascii="標楷體" w:eastAsia="標楷體" w:hAnsi="標楷體" w:hint="eastAsia"/>
                <w:b/>
                <w:szCs w:val="19"/>
              </w:rPr>
              <w:t>用紙共</w:t>
            </w:r>
            <w:proofErr w:type="gramEnd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7523B6">
              <w:rPr>
                <w:rFonts w:ascii="標楷體" w:eastAsia="標楷體" w:hAnsi="標楷體" w:hint="eastAsia"/>
                <w:b/>
                <w:szCs w:val="19"/>
                <w:u w:val="single"/>
              </w:rPr>
              <w:t>2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5F0726">
              <w:rPr>
                <w:rFonts w:ascii="標楷體" w:eastAsia="標楷體" w:hAnsi="標楷體" w:hint="eastAsia"/>
                <w:b/>
                <w:szCs w:val="19"/>
                <w:u w:val="single"/>
              </w:rPr>
              <w:t>10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64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7D" w:rsidRPr="008C795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3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7D" w:rsidRPr="008C795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2A617D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A617D">
              <w:rPr>
                <w:rFonts w:ascii="標楷體" w:eastAsia="標楷體" w:hAnsi="標楷體" w:hint="eastAsia"/>
                <w:b/>
                <w:sz w:val="28"/>
                <w:szCs w:val="20"/>
              </w:rPr>
              <w:t>2</w:t>
            </w:r>
            <w:r w:rsidRPr="002A617D">
              <w:rPr>
                <w:rFonts w:ascii="標楷體" w:eastAsia="標楷體" w:hAnsi="標楷體"/>
                <w:b/>
                <w:sz w:val="28"/>
                <w:szCs w:val="20"/>
              </w:rPr>
              <w:t>,385</w:t>
            </w:r>
          </w:p>
        </w:tc>
      </w:tr>
      <w:tr w:rsidR="002A617D" w:rsidRPr="00AA347F" w:rsidTr="009C2FB2">
        <w:trPr>
          <w:trHeight w:val="627"/>
        </w:trPr>
        <w:tc>
          <w:tcPr>
            <w:tcW w:w="5000" w:type="pct"/>
            <w:gridSpan w:val="1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2A617D" w:rsidRDefault="002A617D" w:rsidP="002A617D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24"/>
              </w:rPr>
            </w:pPr>
          </w:p>
        </w:tc>
      </w:tr>
      <w:tr w:rsidR="002A617D" w:rsidRPr="0097725B" w:rsidTr="009C2FB2">
        <w:trPr>
          <w:trHeight w:val="366"/>
        </w:trPr>
        <w:tc>
          <w:tcPr>
            <w:tcW w:w="249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A617D" w:rsidRPr="0097725B" w:rsidRDefault="002A617D" w:rsidP="002A617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10" w:type="pct"/>
            <w:gridSpan w:val="8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97725B" w:rsidRDefault="002A617D" w:rsidP="002A617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2A617D" w:rsidRPr="00AA347F" w:rsidTr="009C2FB2">
        <w:trPr>
          <w:trHeight w:val="868"/>
        </w:trPr>
        <w:tc>
          <w:tcPr>
            <w:tcW w:w="249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0" w:type="pct"/>
            <w:gridSpan w:val="8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17D" w:rsidRPr="00AA347F" w:rsidTr="009C2FB2">
        <w:trPr>
          <w:trHeight w:val="413"/>
        </w:trPr>
        <w:tc>
          <w:tcPr>
            <w:tcW w:w="1660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64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676" w:type="pct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2A617D" w:rsidRPr="00AA347F" w:rsidTr="009C2FB2">
        <w:trPr>
          <w:trHeight w:val="761"/>
        </w:trPr>
        <w:tc>
          <w:tcPr>
            <w:tcW w:w="1660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6" w:type="pct"/>
            <w:gridSpan w:val="6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2A617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p w:rsidR="001F41F6" w:rsidRDefault="001F41F6" w:rsidP="001F41F6">
      <w:pPr>
        <w:spacing w:line="0" w:lineRule="atLeast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49"/>
        <w:gridCol w:w="692"/>
        <w:gridCol w:w="1813"/>
        <w:gridCol w:w="53"/>
        <w:gridCol w:w="1758"/>
        <w:gridCol w:w="305"/>
        <w:gridCol w:w="699"/>
        <w:gridCol w:w="816"/>
        <w:gridCol w:w="967"/>
        <w:gridCol w:w="963"/>
      </w:tblGrid>
      <w:tr w:rsidR="001178F3" w:rsidRPr="00AA347F" w:rsidTr="000A1075">
        <w:trPr>
          <w:trHeight w:val="1192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B21948">
              <w:rPr>
                <w:rFonts w:ascii="標楷體" w:eastAsia="標楷體" w:hAnsi="標楷體" w:hint="eastAsia"/>
                <w:b/>
                <w:sz w:val="52"/>
                <w:szCs w:val="52"/>
              </w:rPr>
              <w:lastRenderedPageBreak/>
              <w:t>國立高雄應用科技大學    電機工程系學會</w:t>
            </w:r>
          </w:p>
          <w:p w:rsidR="001178F3" w:rsidRPr="00B21948" w:rsidRDefault="002A617D" w:rsidP="000A10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05</w:t>
            </w:r>
            <w:r w:rsidR="001178F3" w:rsidRPr="00B21948">
              <w:rPr>
                <w:rFonts w:ascii="標楷體" w:eastAsia="標楷體" w:hAnsi="標楷體" w:hint="eastAsia"/>
                <w:b/>
                <w:sz w:val="32"/>
                <w:szCs w:val="32"/>
              </w:rPr>
              <w:t>月份行政收支報告表</w:t>
            </w:r>
          </w:p>
        </w:tc>
      </w:tr>
      <w:tr w:rsidR="001178F3" w:rsidRPr="00AA347F" w:rsidTr="001B6884">
        <w:tc>
          <w:tcPr>
            <w:tcW w:w="62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97DCC">
              <w:rPr>
                <w:rFonts w:hint="eastAsia"/>
              </w:rPr>
              <w:t xml:space="preserve"> </w:t>
            </w: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705" w:type="pc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164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31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3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44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8F3" w:rsidRPr="00CC595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B21948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2194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</w:tr>
      <w:tr w:rsidR="001178F3" w:rsidRPr="00AA347F" w:rsidTr="001178F3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178F3" w:rsidRPr="004E234D" w:rsidRDefault="001178F3" w:rsidP="000A10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  <w:proofErr w:type="gramStart"/>
            <w:r w:rsidRPr="001178F3">
              <w:rPr>
                <w:rFonts w:ascii="標楷體" w:eastAsia="標楷體" w:hAnsi="標楷體" w:hint="eastAsia"/>
                <w:szCs w:val="24"/>
              </w:rPr>
              <w:t>承啟上頁</w:t>
            </w:r>
            <w:proofErr w:type="gramEnd"/>
            <w:r w:rsidRPr="001178F3">
              <w:rPr>
                <w:rFonts w:ascii="標楷體" w:eastAsia="標楷體" w:hAnsi="標楷體" w:hint="eastAsia"/>
                <w:szCs w:val="24"/>
              </w:rPr>
              <w:t>--------------------------------</w:t>
            </w:r>
          </w:p>
        </w:tc>
      </w:tr>
      <w:tr w:rsidR="002A617D" w:rsidRPr="00AA347F" w:rsidTr="001B6884">
        <w:trPr>
          <w:trHeight w:val="455"/>
        </w:trPr>
        <w:tc>
          <w:tcPr>
            <w:tcW w:w="62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5F072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5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05/28</w:t>
            </w: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棉棒</w:t>
            </w:r>
            <w:proofErr w:type="gramEnd"/>
          </w:p>
        </w:tc>
        <w:tc>
          <w:tcPr>
            <w:tcW w:w="939" w:type="pct"/>
            <w:gridSpan w:val="2"/>
            <w:vMerge w:val="restar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系產添購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516</w:t>
            </w:r>
          </w:p>
        </w:tc>
      </w:tr>
      <w:tr w:rsidR="002A617D" w:rsidRPr="00AA347F" w:rsidTr="001B6884">
        <w:trPr>
          <w:trHeight w:val="455"/>
        </w:trPr>
        <w:tc>
          <w:tcPr>
            <w:tcW w:w="62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紗布</w:t>
            </w: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2A617D" w:rsidRPr="006F5E93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17D" w:rsidRPr="00AA347F" w:rsidTr="001B6884">
        <w:trPr>
          <w:trHeight w:val="455"/>
        </w:trPr>
        <w:tc>
          <w:tcPr>
            <w:tcW w:w="62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棉球</w:t>
            </w: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2A617D" w:rsidRPr="006F5E93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17D" w:rsidRPr="00AA347F" w:rsidTr="001B6884">
        <w:trPr>
          <w:trHeight w:val="455"/>
        </w:trPr>
        <w:tc>
          <w:tcPr>
            <w:tcW w:w="62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通氣膠帶</w:t>
            </w: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17D" w:rsidRPr="00AA347F" w:rsidTr="001B6884">
        <w:trPr>
          <w:trHeight w:val="455"/>
        </w:trPr>
        <w:tc>
          <w:tcPr>
            <w:tcW w:w="62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AA347F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防水繃帶</w:t>
            </w: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1包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A617D" w:rsidRPr="00AA347F" w:rsidTr="001B6884">
        <w:trPr>
          <w:trHeight w:val="455"/>
        </w:trPr>
        <w:tc>
          <w:tcPr>
            <w:tcW w:w="62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5E93">
              <w:rPr>
                <w:rFonts w:ascii="標楷體" w:eastAsia="標楷體" w:hAnsi="標楷體" w:hint="eastAsia"/>
                <w:szCs w:val="24"/>
              </w:rPr>
              <w:t>行政-</w:t>
            </w:r>
            <w:r>
              <w:rPr>
                <w:rFonts w:ascii="標楷體" w:eastAsia="標楷體" w:hAnsi="標楷體" w:hint="eastAsia"/>
                <w:szCs w:val="24"/>
              </w:rPr>
              <w:t>萬金油</w:t>
            </w:r>
          </w:p>
        </w:tc>
        <w:tc>
          <w:tcPr>
            <w:tcW w:w="939" w:type="pct"/>
            <w:gridSpan w:val="2"/>
            <w:vMerge/>
            <w:shd w:val="clear" w:color="auto" w:fill="auto"/>
            <w:vAlign w:val="center"/>
          </w:tcPr>
          <w:p w:rsidR="002A617D" w:rsidRPr="00F030A7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2A617D" w:rsidRPr="00F030A7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1罐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A617D" w:rsidRPr="00F030A7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2A617D" w:rsidRPr="004E234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726" w:rsidRPr="00AA347F" w:rsidTr="001B6884">
        <w:trPr>
          <w:trHeight w:val="455"/>
        </w:trPr>
        <w:tc>
          <w:tcPr>
            <w:tcW w:w="625" w:type="pct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10505ee12</w:t>
            </w:r>
          </w:p>
        </w:tc>
        <w:tc>
          <w:tcPr>
            <w:tcW w:w="705" w:type="pct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0726" w:rsidRDefault="004E3A6F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詳細請看收據</w:t>
            </w:r>
          </w:p>
        </w:tc>
        <w:tc>
          <w:tcPr>
            <w:tcW w:w="1164" w:type="pct"/>
            <w:gridSpan w:val="3"/>
            <w:vMerge w:val="restart"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行政-系學會費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系學會費(七學期)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0726" w:rsidRPr="004E234D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/>
                <w:szCs w:val="24"/>
              </w:rPr>
              <w:t>50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7,500</w:t>
            </w:r>
          </w:p>
        </w:tc>
        <w:tc>
          <w:tcPr>
            <w:tcW w:w="438" w:type="pct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0726" w:rsidRPr="004E234D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0726" w:rsidRPr="00AA347F" w:rsidTr="001B6884">
        <w:trPr>
          <w:trHeight w:val="455"/>
        </w:trPr>
        <w:tc>
          <w:tcPr>
            <w:tcW w:w="625" w:type="pct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vMerge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新生系服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2筆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F0726" w:rsidRPr="004E234D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5F0726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F0726" w:rsidRPr="004E234D" w:rsidRDefault="005F0726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B6884">
        <w:trPr>
          <w:trHeight w:val="455"/>
        </w:trPr>
        <w:tc>
          <w:tcPr>
            <w:tcW w:w="62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4" w:type="pct"/>
            <w:gridSpan w:val="3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8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B6884">
        <w:trPr>
          <w:trHeight w:val="455"/>
        </w:trPr>
        <w:tc>
          <w:tcPr>
            <w:tcW w:w="5000" w:type="pct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1B6884" w:rsidRPr="00AA347F" w:rsidTr="001B6884">
        <w:trPr>
          <w:trHeight w:val="455"/>
        </w:trPr>
        <w:tc>
          <w:tcPr>
            <w:tcW w:w="3432" w:type="pct"/>
            <w:gridSpan w:val="7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9" w:type="pct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B6884" w:rsidRPr="004E234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 w:val="22"/>
                <w:szCs w:val="20"/>
              </w:rPr>
              <w:t>小計</w:t>
            </w:r>
          </w:p>
        </w:tc>
        <w:tc>
          <w:tcPr>
            <w:tcW w:w="44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B6884" w:rsidRPr="002A617D" w:rsidRDefault="002A617D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A617D">
              <w:rPr>
                <w:rFonts w:ascii="標楷體" w:eastAsia="標楷體" w:hAnsi="標楷體" w:hint="eastAsia"/>
                <w:b/>
                <w:sz w:val="28"/>
                <w:szCs w:val="24"/>
              </w:rPr>
              <w:t>7,500</w:t>
            </w:r>
          </w:p>
        </w:tc>
        <w:tc>
          <w:tcPr>
            <w:tcW w:w="438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2A617D" w:rsidRDefault="00BD66E2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2,901</w:t>
            </w:r>
          </w:p>
        </w:tc>
      </w:tr>
      <w:tr w:rsidR="001B6884" w:rsidRPr="00AA347F" w:rsidTr="001B6884">
        <w:trPr>
          <w:trHeight w:val="266"/>
        </w:trPr>
        <w:tc>
          <w:tcPr>
            <w:tcW w:w="3432" w:type="pct"/>
            <w:gridSpan w:val="7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84" w:rsidRPr="009C2FB2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9C2FB2">
              <w:rPr>
                <w:rFonts w:ascii="標楷體" w:eastAsia="標楷體" w:hAnsi="標楷體" w:hint="eastAsia"/>
                <w:b/>
                <w:szCs w:val="19"/>
              </w:rPr>
              <w:t>本頁黏貼</w:t>
            </w:r>
            <w:proofErr w:type="gramStart"/>
            <w:r w:rsidRPr="009C2FB2">
              <w:rPr>
                <w:rFonts w:ascii="標楷體" w:eastAsia="標楷體" w:hAnsi="標楷體" w:hint="eastAsia"/>
                <w:b/>
                <w:szCs w:val="19"/>
              </w:rPr>
              <w:t>用紙共</w:t>
            </w:r>
            <w:proofErr w:type="gramEnd"/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CF58F3">
              <w:rPr>
                <w:rFonts w:ascii="標楷體" w:eastAsia="標楷體" w:hAnsi="標楷體" w:hint="eastAsia"/>
                <w:b/>
                <w:szCs w:val="19"/>
                <w:u w:val="single"/>
              </w:rPr>
              <w:t>2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張，本頁收據共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="00BD66E2">
              <w:rPr>
                <w:rFonts w:ascii="標楷體" w:eastAsia="標楷體" w:hAnsi="標楷體" w:hint="eastAsia"/>
                <w:b/>
                <w:szCs w:val="19"/>
                <w:u w:val="single"/>
              </w:rPr>
              <w:t>5</w:t>
            </w:r>
            <w:r w:rsidRPr="009C2FB2">
              <w:rPr>
                <w:rFonts w:ascii="標楷體" w:eastAsia="標楷體" w:hAnsi="標楷體" w:hint="eastAsia"/>
                <w:b/>
                <w:szCs w:val="19"/>
                <w:u w:val="single"/>
              </w:rPr>
              <w:t xml:space="preserve"> </w:t>
            </w:r>
            <w:r w:rsidRPr="009C2FB2">
              <w:rPr>
                <w:rFonts w:ascii="標楷體" w:eastAsia="標楷體" w:hAnsi="標楷體" w:hint="eastAsia"/>
                <w:b/>
                <w:szCs w:val="19"/>
              </w:rPr>
              <w:t>張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6884" w:rsidRPr="008C795D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2FB2">
              <w:rPr>
                <w:rFonts w:ascii="標楷體" w:eastAsia="標楷體" w:hAnsi="標楷體" w:hint="eastAsia"/>
                <w:b/>
                <w:szCs w:val="20"/>
              </w:rPr>
              <w:t>合計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2A617D" w:rsidRDefault="00BD66E2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zCs w:val="20"/>
              </w:rPr>
              <w:t>,5</w:t>
            </w: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99</w:t>
            </w:r>
          </w:p>
        </w:tc>
      </w:tr>
      <w:tr w:rsidR="001B6884" w:rsidRPr="00AA347F" w:rsidTr="00BD66E2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Default="001B6884" w:rsidP="00BD66E2">
            <w:pPr>
              <w:pStyle w:val="aa"/>
              <w:spacing w:line="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1B6884">
              <w:rPr>
                <w:rFonts w:ascii="標楷體" w:eastAsia="標楷體" w:hAnsi="標楷體" w:hint="eastAsia"/>
                <w:b/>
                <w:szCs w:val="24"/>
              </w:rPr>
              <w:t xml:space="preserve">　  </w:t>
            </w:r>
          </w:p>
        </w:tc>
      </w:tr>
      <w:tr w:rsidR="001B6884" w:rsidRPr="0097725B" w:rsidTr="001B6884">
        <w:trPr>
          <w:trHeight w:val="366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884" w:rsidRPr="0097725B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97725B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7725B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</w:tr>
      <w:tr w:rsidR="001B6884" w:rsidRPr="00AA347F" w:rsidTr="001B6884">
        <w:trPr>
          <w:trHeight w:val="868"/>
        </w:trPr>
        <w:tc>
          <w:tcPr>
            <w:tcW w:w="2470" w:type="pct"/>
            <w:gridSpan w:val="4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0" w:type="pct"/>
            <w:gridSpan w:val="7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6884" w:rsidRPr="00AA347F" w:rsidTr="001B6884">
        <w:trPr>
          <w:trHeight w:val="413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</w:tr>
      <w:tr w:rsidR="001B6884" w:rsidRPr="00AA347F" w:rsidTr="001B6884">
        <w:trPr>
          <w:trHeight w:val="761"/>
        </w:trPr>
        <w:tc>
          <w:tcPr>
            <w:tcW w:w="1645" w:type="pct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6" w:type="pct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B6884" w:rsidRPr="00AA347F" w:rsidRDefault="001B6884" w:rsidP="001B688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41F6" w:rsidRPr="001F41F6" w:rsidRDefault="001F41F6" w:rsidP="001F41F6">
      <w:pPr>
        <w:spacing w:line="0" w:lineRule="atLeast"/>
        <w:rPr>
          <w:sz w:val="2"/>
        </w:rPr>
      </w:pPr>
    </w:p>
    <w:sectPr w:rsidR="001F41F6" w:rsidRPr="001F41F6" w:rsidSect="00697DC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B7" w:rsidRDefault="00C41CB7" w:rsidP="00784C37">
      <w:r>
        <w:separator/>
      </w:r>
    </w:p>
  </w:endnote>
  <w:endnote w:type="continuationSeparator" w:id="0">
    <w:p w:rsidR="00C41CB7" w:rsidRDefault="00C41CB7" w:rsidP="007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21" w:rsidRPr="001D6A70" w:rsidRDefault="001D6A70" w:rsidP="00473FEB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B7" w:rsidRDefault="00C41CB7" w:rsidP="00784C37">
      <w:r>
        <w:separator/>
      </w:r>
    </w:p>
  </w:footnote>
  <w:footnote w:type="continuationSeparator" w:id="0">
    <w:p w:rsidR="00C41CB7" w:rsidRDefault="00C41CB7" w:rsidP="007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30466"/>
    <w:multiLevelType w:val="hybridMultilevel"/>
    <w:tmpl w:val="C40A6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4A04D0"/>
    <w:multiLevelType w:val="hybridMultilevel"/>
    <w:tmpl w:val="FDEAA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CC"/>
    <w:rsid w:val="000001E4"/>
    <w:rsid w:val="00003CDC"/>
    <w:rsid w:val="00010EB7"/>
    <w:rsid w:val="000162B1"/>
    <w:rsid w:val="00023A5F"/>
    <w:rsid w:val="00026FB4"/>
    <w:rsid w:val="0003440A"/>
    <w:rsid w:val="000355AD"/>
    <w:rsid w:val="00045AF9"/>
    <w:rsid w:val="000517E0"/>
    <w:rsid w:val="00051CD8"/>
    <w:rsid w:val="000530C3"/>
    <w:rsid w:val="00070C7F"/>
    <w:rsid w:val="000A071C"/>
    <w:rsid w:val="000A7003"/>
    <w:rsid w:val="000B6977"/>
    <w:rsid w:val="000B76E5"/>
    <w:rsid w:val="000C2D5E"/>
    <w:rsid w:val="000C2EE8"/>
    <w:rsid w:val="000D1A1F"/>
    <w:rsid w:val="000D4BE2"/>
    <w:rsid w:val="000F0054"/>
    <w:rsid w:val="000F687A"/>
    <w:rsid w:val="000F7D79"/>
    <w:rsid w:val="00100331"/>
    <w:rsid w:val="001170C0"/>
    <w:rsid w:val="001178F3"/>
    <w:rsid w:val="001210FC"/>
    <w:rsid w:val="00130871"/>
    <w:rsid w:val="00135AD5"/>
    <w:rsid w:val="00152CEC"/>
    <w:rsid w:val="001A2D13"/>
    <w:rsid w:val="001B0BFB"/>
    <w:rsid w:val="001B10B1"/>
    <w:rsid w:val="001B3257"/>
    <w:rsid w:val="001B6884"/>
    <w:rsid w:val="001C45E2"/>
    <w:rsid w:val="001D0E39"/>
    <w:rsid w:val="001D3731"/>
    <w:rsid w:val="001D5E45"/>
    <w:rsid w:val="001D6A70"/>
    <w:rsid w:val="001E09BE"/>
    <w:rsid w:val="001E56EC"/>
    <w:rsid w:val="001F41F6"/>
    <w:rsid w:val="001F4661"/>
    <w:rsid w:val="00212649"/>
    <w:rsid w:val="002225FD"/>
    <w:rsid w:val="00241093"/>
    <w:rsid w:val="00246BBA"/>
    <w:rsid w:val="00251E02"/>
    <w:rsid w:val="00260709"/>
    <w:rsid w:val="002746B2"/>
    <w:rsid w:val="0027731B"/>
    <w:rsid w:val="002837AA"/>
    <w:rsid w:val="00296798"/>
    <w:rsid w:val="002A1822"/>
    <w:rsid w:val="002A524F"/>
    <w:rsid w:val="002A617D"/>
    <w:rsid w:val="002A6966"/>
    <w:rsid w:val="002A79BA"/>
    <w:rsid w:val="002B1FDA"/>
    <w:rsid w:val="002D2D35"/>
    <w:rsid w:val="002D4CCB"/>
    <w:rsid w:val="002D53E1"/>
    <w:rsid w:val="002E0EDF"/>
    <w:rsid w:val="00307203"/>
    <w:rsid w:val="00316029"/>
    <w:rsid w:val="0032062F"/>
    <w:rsid w:val="003219C6"/>
    <w:rsid w:val="00331F54"/>
    <w:rsid w:val="00332B8F"/>
    <w:rsid w:val="00332FE5"/>
    <w:rsid w:val="00343B31"/>
    <w:rsid w:val="003604C2"/>
    <w:rsid w:val="00364C62"/>
    <w:rsid w:val="003660D2"/>
    <w:rsid w:val="00377071"/>
    <w:rsid w:val="00380597"/>
    <w:rsid w:val="00387D05"/>
    <w:rsid w:val="00392947"/>
    <w:rsid w:val="003932BE"/>
    <w:rsid w:val="003948BA"/>
    <w:rsid w:val="00395807"/>
    <w:rsid w:val="003A058D"/>
    <w:rsid w:val="003A18BB"/>
    <w:rsid w:val="003A2FF6"/>
    <w:rsid w:val="003C31A1"/>
    <w:rsid w:val="003C7AED"/>
    <w:rsid w:val="003D696E"/>
    <w:rsid w:val="003E47A8"/>
    <w:rsid w:val="003E6BA0"/>
    <w:rsid w:val="003E6D05"/>
    <w:rsid w:val="003F1D72"/>
    <w:rsid w:val="00401FFC"/>
    <w:rsid w:val="0040652E"/>
    <w:rsid w:val="004214BF"/>
    <w:rsid w:val="00422ADF"/>
    <w:rsid w:val="004335AC"/>
    <w:rsid w:val="0043696F"/>
    <w:rsid w:val="00442AF7"/>
    <w:rsid w:val="00444716"/>
    <w:rsid w:val="00446CF0"/>
    <w:rsid w:val="004546C9"/>
    <w:rsid w:val="0045779B"/>
    <w:rsid w:val="004624B5"/>
    <w:rsid w:val="00473FEB"/>
    <w:rsid w:val="00477A6A"/>
    <w:rsid w:val="004947C5"/>
    <w:rsid w:val="004A5B0D"/>
    <w:rsid w:val="004B0173"/>
    <w:rsid w:val="004B4711"/>
    <w:rsid w:val="004B6ADE"/>
    <w:rsid w:val="004B789F"/>
    <w:rsid w:val="004E3A6F"/>
    <w:rsid w:val="004E58D6"/>
    <w:rsid w:val="004E7B96"/>
    <w:rsid w:val="004F7B42"/>
    <w:rsid w:val="005060A3"/>
    <w:rsid w:val="00521BFE"/>
    <w:rsid w:val="005545DC"/>
    <w:rsid w:val="00561478"/>
    <w:rsid w:val="00571391"/>
    <w:rsid w:val="00577852"/>
    <w:rsid w:val="005870B2"/>
    <w:rsid w:val="00594E4C"/>
    <w:rsid w:val="005A048F"/>
    <w:rsid w:val="005B31F9"/>
    <w:rsid w:val="005C1DBF"/>
    <w:rsid w:val="005C5AA7"/>
    <w:rsid w:val="005D587F"/>
    <w:rsid w:val="005D7D8F"/>
    <w:rsid w:val="005E0FB5"/>
    <w:rsid w:val="005E2282"/>
    <w:rsid w:val="005F0726"/>
    <w:rsid w:val="005F3F5A"/>
    <w:rsid w:val="005F5464"/>
    <w:rsid w:val="005F7043"/>
    <w:rsid w:val="00616625"/>
    <w:rsid w:val="00627BB0"/>
    <w:rsid w:val="00631FC2"/>
    <w:rsid w:val="006406B1"/>
    <w:rsid w:val="00647158"/>
    <w:rsid w:val="006477BC"/>
    <w:rsid w:val="00653BD2"/>
    <w:rsid w:val="006578B0"/>
    <w:rsid w:val="00672FFB"/>
    <w:rsid w:val="006763CD"/>
    <w:rsid w:val="00682A59"/>
    <w:rsid w:val="00690EA7"/>
    <w:rsid w:val="00697DCC"/>
    <w:rsid w:val="006A0E4B"/>
    <w:rsid w:val="006A412C"/>
    <w:rsid w:val="006C1F82"/>
    <w:rsid w:val="006C351F"/>
    <w:rsid w:val="006C47B0"/>
    <w:rsid w:val="006C6DBD"/>
    <w:rsid w:val="006D65CF"/>
    <w:rsid w:val="006F60BA"/>
    <w:rsid w:val="007009D1"/>
    <w:rsid w:val="00700DCE"/>
    <w:rsid w:val="00703AA7"/>
    <w:rsid w:val="00715CE7"/>
    <w:rsid w:val="00722984"/>
    <w:rsid w:val="007371E9"/>
    <w:rsid w:val="00737F7E"/>
    <w:rsid w:val="00740984"/>
    <w:rsid w:val="007412A6"/>
    <w:rsid w:val="00743A07"/>
    <w:rsid w:val="007523B6"/>
    <w:rsid w:val="00756665"/>
    <w:rsid w:val="00763ADA"/>
    <w:rsid w:val="00784C37"/>
    <w:rsid w:val="0079133F"/>
    <w:rsid w:val="00792DB0"/>
    <w:rsid w:val="00794706"/>
    <w:rsid w:val="007B3335"/>
    <w:rsid w:val="007C2755"/>
    <w:rsid w:val="007C3818"/>
    <w:rsid w:val="007D6482"/>
    <w:rsid w:val="007E51EC"/>
    <w:rsid w:val="0080423E"/>
    <w:rsid w:val="00813269"/>
    <w:rsid w:val="0082319A"/>
    <w:rsid w:val="0086100F"/>
    <w:rsid w:val="008727FC"/>
    <w:rsid w:val="008761AC"/>
    <w:rsid w:val="008921B0"/>
    <w:rsid w:val="008A25F5"/>
    <w:rsid w:val="008A2622"/>
    <w:rsid w:val="008B523C"/>
    <w:rsid w:val="008C4221"/>
    <w:rsid w:val="008C795D"/>
    <w:rsid w:val="008D1146"/>
    <w:rsid w:val="008E071D"/>
    <w:rsid w:val="008E32C6"/>
    <w:rsid w:val="008E718F"/>
    <w:rsid w:val="0091128C"/>
    <w:rsid w:val="00922FE1"/>
    <w:rsid w:val="00942D62"/>
    <w:rsid w:val="009502EE"/>
    <w:rsid w:val="00966559"/>
    <w:rsid w:val="00972C0D"/>
    <w:rsid w:val="00975E94"/>
    <w:rsid w:val="009762FA"/>
    <w:rsid w:val="0097725B"/>
    <w:rsid w:val="00990BC8"/>
    <w:rsid w:val="00993560"/>
    <w:rsid w:val="009A0103"/>
    <w:rsid w:val="009A34A9"/>
    <w:rsid w:val="009C2FB2"/>
    <w:rsid w:val="009C52E6"/>
    <w:rsid w:val="009E60CE"/>
    <w:rsid w:val="009E7348"/>
    <w:rsid w:val="009F2FCD"/>
    <w:rsid w:val="00A066BF"/>
    <w:rsid w:val="00A077E6"/>
    <w:rsid w:val="00A07DD8"/>
    <w:rsid w:val="00A17B0E"/>
    <w:rsid w:val="00A2015D"/>
    <w:rsid w:val="00A2149A"/>
    <w:rsid w:val="00A229D4"/>
    <w:rsid w:val="00A41DD9"/>
    <w:rsid w:val="00A54A5E"/>
    <w:rsid w:val="00A54ED6"/>
    <w:rsid w:val="00A56B93"/>
    <w:rsid w:val="00A63BBC"/>
    <w:rsid w:val="00A75652"/>
    <w:rsid w:val="00A81B05"/>
    <w:rsid w:val="00A8462B"/>
    <w:rsid w:val="00A86543"/>
    <w:rsid w:val="00A905EE"/>
    <w:rsid w:val="00A972F6"/>
    <w:rsid w:val="00A97898"/>
    <w:rsid w:val="00AA347F"/>
    <w:rsid w:val="00AA64B9"/>
    <w:rsid w:val="00AB071B"/>
    <w:rsid w:val="00AB6C2E"/>
    <w:rsid w:val="00AE62F9"/>
    <w:rsid w:val="00AF298E"/>
    <w:rsid w:val="00AF55CE"/>
    <w:rsid w:val="00AF5ADC"/>
    <w:rsid w:val="00B04172"/>
    <w:rsid w:val="00B05205"/>
    <w:rsid w:val="00B134F6"/>
    <w:rsid w:val="00B13E55"/>
    <w:rsid w:val="00B21948"/>
    <w:rsid w:val="00B2643F"/>
    <w:rsid w:val="00B41C50"/>
    <w:rsid w:val="00B81ACC"/>
    <w:rsid w:val="00B936F8"/>
    <w:rsid w:val="00BA1060"/>
    <w:rsid w:val="00BA7112"/>
    <w:rsid w:val="00BB7082"/>
    <w:rsid w:val="00BB7DD9"/>
    <w:rsid w:val="00BC5308"/>
    <w:rsid w:val="00BD66E2"/>
    <w:rsid w:val="00BE045A"/>
    <w:rsid w:val="00BF168F"/>
    <w:rsid w:val="00C06BF9"/>
    <w:rsid w:val="00C22000"/>
    <w:rsid w:val="00C22385"/>
    <w:rsid w:val="00C2599F"/>
    <w:rsid w:val="00C25F2D"/>
    <w:rsid w:val="00C3639D"/>
    <w:rsid w:val="00C4121F"/>
    <w:rsid w:val="00C41CB7"/>
    <w:rsid w:val="00C85795"/>
    <w:rsid w:val="00C97440"/>
    <w:rsid w:val="00CA164F"/>
    <w:rsid w:val="00CC2712"/>
    <w:rsid w:val="00CD16F6"/>
    <w:rsid w:val="00CE221E"/>
    <w:rsid w:val="00CF3EC8"/>
    <w:rsid w:val="00CF489E"/>
    <w:rsid w:val="00CF58F3"/>
    <w:rsid w:val="00D02752"/>
    <w:rsid w:val="00D05D69"/>
    <w:rsid w:val="00D11B81"/>
    <w:rsid w:val="00D21B94"/>
    <w:rsid w:val="00D32835"/>
    <w:rsid w:val="00D359B1"/>
    <w:rsid w:val="00D478E3"/>
    <w:rsid w:val="00D53A89"/>
    <w:rsid w:val="00D64553"/>
    <w:rsid w:val="00D71B1D"/>
    <w:rsid w:val="00D8185B"/>
    <w:rsid w:val="00D83E43"/>
    <w:rsid w:val="00D931EA"/>
    <w:rsid w:val="00D96467"/>
    <w:rsid w:val="00DC4552"/>
    <w:rsid w:val="00DD36CF"/>
    <w:rsid w:val="00DD38EC"/>
    <w:rsid w:val="00DD71A7"/>
    <w:rsid w:val="00DE68B1"/>
    <w:rsid w:val="00DF38C7"/>
    <w:rsid w:val="00DF6F8C"/>
    <w:rsid w:val="00E0244A"/>
    <w:rsid w:val="00E17C48"/>
    <w:rsid w:val="00E3519A"/>
    <w:rsid w:val="00E5114D"/>
    <w:rsid w:val="00E61E93"/>
    <w:rsid w:val="00E64EA8"/>
    <w:rsid w:val="00E7130C"/>
    <w:rsid w:val="00E745D1"/>
    <w:rsid w:val="00E831CF"/>
    <w:rsid w:val="00E834D2"/>
    <w:rsid w:val="00E8637B"/>
    <w:rsid w:val="00E9718E"/>
    <w:rsid w:val="00EA7D43"/>
    <w:rsid w:val="00ED10C1"/>
    <w:rsid w:val="00ED3723"/>
    <w:rsid w:val="00EE5561"/>
    <w:rsid w:val="00EF069D"/>
    <w:rsid w:val="00F025CC"/>
    <w:rsid w:val="00F030A7"/>
    <w:rsid w:val="00F059B4"/>
    <w:rsid w:val="00F2251D"/>
    <w:rsid w:val="00F246BB"/>
    <w:rsid w:val="00F313F1"/>
    <w:rsid w:val="00F34EEA"/>
    <w:rsid w:val="00F507F7"/>
    <w:rsid w:val="00F5655B"/>
    <w:rsid w:val="00F6635E"/>
    <w:rsid w:val="00F807A6"/>
    <w:rsid w:val="00F81A64"/>
    <w:rsid w:val="00F856B9"/>
    <w:rsid w:val="00F90EAE"/>
    <w:rsid w:val="00F91054"/>
    <w:rsid w:val="00F93F79"/>
    <w:rsid w:val="00F95A50"/>
    <w:rsid w:val="00FA366A"/>
    <w:rsid w:val="00FA7174"/>
    <w:rsid w:val="00FB3A44"/>
    <w:rsid w:val="00FC18B9"/>
    <w:rsid w:val="00FD6246"/>
    <w:rsid w:val="00FE6D9E"/>
    <w:rsid w:val="00FF21CF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EDA4CF-FDAB-4DAC-B048-7249E849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C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D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84C37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784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84C37"/>
    <w:rPr>
      <w:rFonts w:ascii="Calibri" w:hAnsi="Calibri"/>
      <w:kern w:val="2"/>
    </w:rPr>
  </w:style>
  <w:style w:type="paragraph" w:styleId="a8">
    <w:name w:val="Balloon Text"/>
    <w:basedOn w:val="a"/>
    <w:link w:val="a9"/>
    <w:rsid w:val="008C42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42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68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E0A1D-4147-49D1-B410-0251B6A8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1043</Characters>
  <Application>Microsoft Office Word</Application>
  <DocSecurity>0</DocSecurity>
  <Lines>8</Lines>
  <Paragraphs>2</Paragraphs>
  <ScaleCrop>false</ScaleCrop>
  <Company>CMT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電機工程系系學會</dc:title>
  <dc:creator>SuperXP</dc:creator>
  <cp:lastModifiedBy>My Asus</cp:lastModifiedBy>
  <cp:revision>6</cp:revision>
  <dcterms:created xsi:type="dcterms:W3CDTF">2016-06-10T12:50:00Z</dcterms:created>
  <dcterms:modified xsi:type="dcterms:W3CDTF">2016-11-15T19:01:00Z</dcterms:modified>
</cp:coreProperties>
</file>